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4B" w:rsidRPr="000B5D95" w:rsidRDefault="00D5324B" w:rsidP="000B5D95">
      <w:pPr>
        <w:pStyle w:val="1"/>
        <w:tabs>
          <w:tab w:val="left" w:pos="7655"/>
        </w:tabs>
        <w:ind w:left="0"/>
        <w:jc w:val="center"/>
        <w:rPr>
          <w:sz w:val="26"/>
          <w:szCs w:val="26"/>
          <w:u w:val="thick"/>
        </w:rPr>
      </w:pPr>
      <w:r w:rsidRPr="000B5D95">
        <w:rPr>
          <w:sz w:val="26"/>
          <w:szCs w:val="26"/>
          <w:u w:val="thick"/>
        </w:rPr>
        <w:t>Уважаемые автовладельцы!</w:t>
      </w:r>
    </w:p>
    <w:p w:rsidR="00D5324B" w:rsidRPr="000B5D95" w:rsidRDefault="00D5324B" w:rsidP="00D5324B">
      <w:pPr>
        <w:pStyle w:val="1"/>
        <w:ind w:left="0"/>
        <w:jc w:val="center"/>
        <w:rPr>
          <w:sz w:val="26"/>
          <w:szCs w:val="26"/>
          <w:u w:val="thick"/>
        </w:rPr>
      </w:pPr>
    </w:p>
    <w:p w:rsidR="00D5324B" w:rsidRPr="000B5D95" w:rsidRDefault="00D5324B" w:rsidP="00D5324B">
      <w:pPr>
        <w:pStyle w:val="1"/>
        <w:tabs>
          <w:tab w:val="left" w:pos="14459"/>
        </w:tabs>
        <w:ind w:left="0"/>
        <w:jc w:val="center"/>
        <w:rPr>
          <w:sz w:val="26"/>
          <w:szCs w:val="26"/>
        </w:rPr>
      </w:pPr>
      <w:r w:rsidRPr="000B5D95">
        <w:rPr>
          <w:sz w:val="26"/>
          <w:szCs w:val="26"/>
        </w:rPr>
        <w:t>Убедительная просьба привести Ваше транспортное средство в состояние, не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позволяющее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его идентифицировать,</w:t>
      </w:r>
    </w:p>
    <w:p w:rsidR="00D5324B" w:rsidRPr="000B5D95" w:rsidRDefault="00D5324B" w:rsidP="00D5324B">
      <w:pPr>
        <w:pStyle w:val="1"/>
        <w:tabs>
          <w:tab w:val="left" w:pos="14459"/>
        </w:tabs>
        <w:ind w:left="0"/>
        <w:jc w:val="center"/>
        <w:rPr>
          <w:sz w:val="26"/>
          <w:szCs w:val="26"/>
        </w:rPr>
      </w:pPr>
      <w:r w:rsidRPr="000B5D95">
        <w:rPr>
          <w:sz w:val="26"/>
          <w:szCs w:val="26"/>
        </w:rPr>
        <w:t>как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брошенное.</w:t>
      </w:r>
    </w:p>
    <w:p w:rsidR="00D5324B" w:rsidRPr="00C16733" w:rsidRDefault="00D5324B" w:rsidP="00D5324B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На основании Постановления Правительства Москвы № 569-ПП от 23.09.2014 г. «О Порядке выявления, перемещения,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временного хранения и утилизации брошенных, в том числе разукомплектованных транспортных средств (БРТС) в городе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z w:val="26"/>
          <w:szCs w:val="26"/>
        </w:rPr>
        <w:t>Москве»,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владелец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транспортного средства,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подходящего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под категорию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БРТС,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обязан вывезти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его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или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привести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в надлежащий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вид.</w:t>
      </w: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В случае непринятия владельцем мер по приведению транспортного средства в надлежащий вид или его перемещению, по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pacing w:val="-1"/>
          <w:sz w:val="26"/>
          <w:szCs w:val="26"/>
        </w:rPr>
        <w:t xml:space="preserve">истечении 14 дней с момента </w:t>
      </w:r>
      <w:r w:rsidRPr="000B5D95">
        <w:rPr>
          <w:sz w:val="26"/>
          <w:szCs w:val="26"/>
        </w:rPr>
        <w:t>размещения уведомления на автомобиле, транспортное средство, будет перемещено на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площадку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временного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хранения</w:t>
      </w:r>
      <w:r w:rsidRPr="000B5D95">
        <w:rPr>
          <w:spacing w:val="2"/>
          <w:sz w:val="26"/>
          <w:szCs w:val="26"/>
        </w:rPr>
        <w:t xml:space="preserve"> </w:t>
      </w:r>
      <w:r w:rsidRPr="000B5D95">
        <w:rPr>
          <w:sz w:val="26"/>
          <w:szCs w:val="26"/>
        </w:rPr>
        <w:t>(ГБУ АВД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ЗАО: г.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Москва,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Внуково, Заводское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шоссе,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рядом с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вл.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10)</w:t>
      </w: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За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справками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необходимо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в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управу</w:t>
      </w:r>
      <w:r w:rsidRPr="000B5D95">
        <w:rPr>
          <w:spacing w:val="-6"/>
          <w:sz w:val="26"/>
          <w:szCs w:val="26"/>
        </w:rPr>
        <w:t xml:space="preserve"> </w:t>
      </w:r>
      <w:r w:rsidRPr="000B5D95">
        <w:rPr>
          <w:sz w:val="26"/>
          <w:szCs w:val="26"/>
        </w:rPr>
        <w:t>района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Очаково-Матвеевское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или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ГБУ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«</w:t>
      </w:r>
      <w:proofErr w:type="spellStart"/>
      <w:r w:rsidRPr="000B5D95">
        <w:rPr>
          <w:sz w:val="26"/>
          <w:szCs w:val="26"/>
        </w:rPr>
        <w:t>Жилищник</w:t>
      </w:r>
      <w:proofErr w:type="spellEnd"/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района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Очаково-Матвеевское»</w:t>
      </w:r>
    </w:p>
    <w:p w:rsidR="00D5324B" w:rsidRPr="000B5D95" w:rsidRDefault="00D5324B" w:rsidP="00D5324B">
      <w:pPr>
        <w:jc w:val="center"/>
        <w:rPr>
          <w:b/>
          <w:sz w:val="26"/>
          <w:szCs w:val="26"/>
        </w:rPr>
      </w:pPr>
      <w:r w:rsidRPr="000B5D95">
        <w:rPr>
          <w:sz w:val="26"/>
          <w:szCs w:val="26"/>
        </w:rPr>
        <w:t>по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телефонам</w:t>
      </w:r>
      <w:r w:rsidRPr="000B5D95">
        <w:rPr>
          <w:b/>
          <w:sz w:val="26"/>
          <w:szCs w:val="26"/>
        </w:rPr>
        <w:t>:8-495-441-21-32,</w:t>
      </w:r>
      <w:r w:rsidRPr="000B5D95">
        <w:rPr>
          <w:b/>
          <w:spacing w:val="1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8-495-442-83-73,</w:t>
      </w:r>
      <w:r w:rsidRPr="000B5D95">
        <w:rPr>
          <w:b/>
          <w:spacing w:val="6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8-495-437-81-23,</w:t>
      </w:r>
      <w:r w:rsidRPr="000B5D95">
        <w:rPr>
          <w:b/>
          <w:spacing w:val="-2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8-495-437-12-50.</w:t>
      </w:r>
    </w:p>
    <w:p w:rsidR="00D5324B" w:rsidRDefault="00D5324B" w:rsidP="00D5324B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D5324B" w:rsidTr="00332E14">
        <w:tc>
          <w:tcPr>
            <w:tcW w:w="15354" w:type="dxa"/>
          </w:tcPr>
          <w:p w:rsidR="00D5324B" w:rsidRPr="002A52CB" w:rsidRDefault="00D5324B" w:rsidP="00A17B15">
            <w:pPr>
              <w:jc w:val="center"/>
              <w:rPr>
                <w:b/>
                <w:sz w:val="28"/>
                <w:szCs w:val="28"/>
              </w:rPr>
            </w:pPr>
            <w:r w:rsidRPr="002A52CB">
              <w:rPr>
                <w:b/>
                <w:sz w:val="28"/>
                <w:szCs w:val="28"/>
              </w:rPr>
              <w:t>Перечень автотранспортных средств, попадающих под категорию БРТС на территории</w:t>
            </w:r>
            <w:r w:rsidRPr="002A52C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A52CB">
              <w:rPr>
                <w:b/>
                <w:sz w:val="28"/>
                <w:szCs w:val="28"/>
              </w:rPr>
              <w:t xml:space="preserve">района Очаково-Матвеевское, выявленных </w:t>
            </w:r>
            <w:r w:rsidR="00A17B15">
              <w:rPr>
                <w:b/>
                <w:sz w:val="28"/>
                <w:szCs w:val="28"/>
                <w:u w:val="single"/>
              </w:rPr>
              <w:t>14.11.</w:t>
            </w:r>
            <w:r w:rsidR="00691684">
              <w:rPr>
                <w:b/>
                <w:spacing w:val="-3"/>
                <w:sz w:val="28"/>
                <w:szCs w:val="28"/>
                <w:u w:val="single"/>
              </w:rPr>
              <w:t>20</w:t>
            </w:r>
            <w:r w:rsidR="00691684" w:rsidRPr="00691684">
              <w:rPr>
                <w:b/>
                <w:spacing w:val="-3"/>
                <w:sz w:val="28"/>
                <w:szCs w:val="28"/>
                <w:u w:val="single"/>
              </w:rPr>
              <w:t>2</w:t>
            </w:r>
            <w:r w:rsidR="00AF4764">
              <w:rPr>
                <w:b/>
                <w:spacing w:val="-3"/>
                <w:sz w:val="28"/>
                <w:szCs w:val="28"/>
                <w:u w:val="single"/>
              </w:rPr>
              <w:t>5</w:t>
            </w:r>
            <w:r w:rsidR="00691684" w:rsidRPr="00691684">
              <w:rPr>
                <w:b/>
                <w:spacing w:val="-3"/>
                <w:sz w:val="28"/>
                <w:szCs w:val="28"/>
                <w:u w:val="single"/>
              </w:rPr>
              <w:t xml:space="preserve"> г.</w:t>
            </w:r>
          </w:p>
        </w:tc>
      </w:tr>
      <w:tr w:rsidR="00A17B15" w:rsidTr="00E55F0B">
        <w:trPr>
          <w:trHeight w:val="4056"/>
        </w:trPr>
        <w:tc>
          <w:tcPr>
            <w:tcW w:w="15354" w:type="dxa"/>
          </w:tcPr>
          <w:p w:rsidR="00A17B15" w:rsidRPr="00AD1E7C" w:rsidRDefault="00A17B15" w:rsidP="007C567F">
            <w:pPr>
              <w:pStyle w:val="TableParagraph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AD1E7C">
              <w:rPr>
                <w:color w:val="000000" w:themeColor="text1"/>
                <w:sz w:val="26"/>
                <w:szCs w:val="26"/>
              </w:rPr>
              <w:t xml:space="preserve">1. ул. </w:t>
            </w:r>
            <w:r>
              <w:rPr>
                <w:color w:val="000000" w:themeColor="text1"/>
                <w:sz w:val="26"/>
                <w:szCs w:val="26"/>
              </w:rPr>
              <w:t>Веерная</w:t>
            </w:r>
            <w:r w:rsidRPr="00AD1E7C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д. 40, корп. 6</w:t>
            </w:r>
          </w:p>
          <w:p w:rsidR="00A17B15" w:rsidRPr="00AD1E7C" w:rsidRDefault="00A17B15" w:rsidP="007C567F">
            <w:pPr>
              <w:pStyle w:val="TableParagraph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Таврия</w:t>
            </w:r>
            <w:r w:rsidRPr="00AD1E7C">
              <w:rPr>
                <w:rFonts w:eastAsia="Calibri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noProof/>
                <w:sz w:val="26"/>
                <w:szCs w:val="26"/>
                <w:lang w:eastAsia="ru-RU"/>
              </w:rPr>
              <w:t>А 3976 МЗ голубой</w:t>
            </w:r>
          </w:p>
          <w:p w:rsidR="00A17B15" w:rsidRPr="00953244" w:rsidRDefault="00A17B15" w:rsidP="007C567F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A17B15" w:rsidRDefault="00A17B15" w:rsidP="00A17B1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6050" cy="2016683"/>
                  <wp:effectExtent l="0" t="0" r="0" b="3175"/>
                  <wp:docPr id="2" name="Рисунок 2" descr="5eff2522-82c5-482d-be38-3d92871cbd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eff2522-82c5-482d-be38-3d92871cbd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953" cy="202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705100" cy="2024517"/>
                  <wp:effectExtent l="0" t="0" r="0" b="0"/>
                  <wp:docPr id="3" name="Рисунок 3" descr="aaecdf5c-88be-498d-8c7d-de63e79aa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ecdf5c-88be-498d-8c7d-de63e79aa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08" cy="202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4D3BDB" w:rsidRPr="00D5324B" w:rsidRDefault="004D3BDB" w:rsidP="00A17B15"/>
    <w:sectPr w:rsidR="004D3BDB" w:rsidRPr="00D5324B" w:rsidSect="006902DC">
      <w:headerReference w:type="default" r:id="rId9"/>
      <w:footerReference w:type="default" r:id="rId10"/>
      <w:pgSz w:w="16840" w:h="11910" w:orient="landscape"/>
      <w:pgMar w:top="1418" w:right="851" w:bottom="141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67" w:rsidRDefault="00656667">
      <w:r>
        <w:separator/>
      </w:r>
    </w:p>
  </w:endnote>
  <w:endnote w:type="continuationSeparator" w:id="0">
    <w:p w:rsidR="00656667" w:rsidRDefault="0065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CFCC4" wp14:editId="7A59B12F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7B1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7B1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67" w:rsidRDefault="00656667">
      <w:r>
        <w:separator/>
      </w:r>
    </w:p>
  </w:footnote>
  <w:footnote w:type="continuationSeparator" w:id="0">
    <w:p w:rsidR="00656667" w:rsidRDefault="0065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2459"/>
      <w:docPartObj>
        <w:docPartGallery w:val="Page Numbers (Top of Page)"/>
        <w:docPartUnique/>
      </w:docPartObj>
    </w:sdtPr>
    <w:sdtEndPr/>
    <w:sdtContent>
      <w:p w:rsidR="000B5D95" w:rsidRDefault="000B5D95" w:rsidP="000B5D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B15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24FFC"/>
    <w:rsid w:val="00074E73"/>
    <w:rsid w:val="00085EE5"/>
    <w:rsid w:val="000B35F3"/>
    <w:rsid w:val="000B5D95"/>
    <w:rsid w:val="000F3EA4"/>
    <w:rsid w:val="001016C0"/>
    <w:rsid w:val="0010316A"/>
    <w:rsid w:val="00115E8E"/>
    <w:rsid w:val="00117511"/>
    <w:rsid w:val="00123BCB"/>
    <w:rsid w:val="001306B4"/>
    <w:rsid w:val="00130D90"/>
    <w:rsid w:val="001371ED"/>
    <w:rsid w:val="00151ED3"/>
    <w:rsid w:val="0016019F"/>
    <w:rsid w:val="00184AF9"/>
    <w:rsid w:val="00187DD3"/>
    <w:rsid w:val="001A7512"/>
    <w:rsid w:val="002009FB"/>
    <w:rsid w:val="00220DAC"/>
    <w:rsid w:val="00243A5F"/>
    <w:rsid w:val="00250281"/>
    <w:rsid w:val="0025633F"/>
    <w:rsid w:val="00263531"/>
    <w:rsid w:val="00275B0C"/>
    <w:rsid w:val="002A691B"/>
    <w:rsid w:val="00300AFA"/>
    <w:rsid w:val="003061D3"/>
    <w:rsid w:val="0031611C"/>
    <w:rsid w:val="00332E14"/>
    <w:rsid w:val="003330D9"/>
    <w:rsid w:val="00351E6C"/>
    <w:rsid w:val="0048017F"/>
    <w:rsid w:val="0048417C"/>
    <w:rsid w:val="00490AA7"/>
    <w:rsid w:val="00494071"/>
    <w:rsid w:val="004A4D2D"/>
    <w:rsid w:val="004C0387"/>
    <w:rsid w:val="004D3BDB"/>
    <w:rsid w:val="00516D88"/>
    <w:rsid w:val="00522C8D"/>
    <w:rsid w:val="00527CE6"/>
    <w:rsid w:val="0053019F"/>
    <w:rsid w:val="005346FF"/>
    <w:rsid w:val="00536D06"/>
    <w:rsid w:val="005841C1"/>
    <w:rsid w:val="005E67DD"/>
    <w:rsid w:val="00635742"/>
    <w:rsid w:val="00656667"/>
    <w:rsid w:val="006902DC"/>
    <w:rsid w:val="00691684"/>
    <w:rsid w:val="006B3FF9"/>
    <w:rsid w:val="00705DC7"/>
    <w:rsid w:val="0074076B"/>
    <w:rsid w:val="0077246E"/>
    <w:rsid w:val="007A2CCB"/>
    <w:rsid w:val="007B13F5"/>
    <w:rsid w:val="007B5908"/>
    <w:rsid w:val="007C76DF"/>
    <w:rsid w:val="008147E3"/>
    <w:rsid w:val="00816E7D"/>
    <w:rsid w:val="008406F0"/>
    <w:rsid w:val="00896317"/>
    <w:rsid w:val="008D5854"/>
    <w:rsid w:val="008E30AB"/>
    <w:rsid w:val="008E7A79"/>
    <w:rsid w:val="00910B1E"/>
    <w:rsid w:val="009257A1"/>
    <w:rsid w:val="00941A52"/>
    <w:rsid w:val="00953244"/>
    <w:rsid w:val="00963E0F"/>
    <w:rsid w:val="009B6F3E"/>
    <w:rsid w:val="00A010E0"/>
    <w:rsid w:val="00A17B15"/>
    <w:rsid w:val="00A2215F"/>
    <w:rsid w:val="00A32EE7"/>
    <w:rsid w:val="00A33A51"/>
    <w:rsid w:val="00A66912"/>
    <w:rsid w:val="00AD1E7C"/>
    <w:rsid w:val="00AD304C"/>
    <w:rsid w:val="00AF4764"/>
    <w:rsid w:val="00B0625F"/>
    <w:rsid w:val="00B44BD8"/>
    <w:rsid w:val="00B5530D"/>
    <w:rsid w:val="00B868D6"/>
    <w:rsid w:val="00B93EE5"/>
    <w:rsid w:val="00BA2420"/>
    <w:rsid w:val="00BF0A28"/>
    <w:rsid w:val="00C26CE9"/>
    <w:rsid w:val="00C81894"/>
    <w:rsid w:val="00D005C9"/>
    <w:rsid w:val="00D5324B"/>
    <w:rsid w:val="00D7591E"/>
    <w:rsid w:val="00D7789A"/>
    <w:rsid w:val="00D8188B"/>
    <w:rsid w:val="00DB3AFD"/>
    <w:rsid w:val="00DD791B"/>
    <w:rsid w:val="00E20C55"/>
    <w:rsid w:val="00E513B5"/>
    <w:rsid w:val="00E53E26"/>
    <w:rsid w:val="00EB7A91"/>
    <w:rsid w:val="00ED43CB"/>
    <w:rsid w:val="00EE312F"/>
    <w:rsid w:val="00F207EE"/>
    <w:rsid w:val="00F34129"/>
    <w:rsid w:val="00F40095"/>
    <w:rsid w:val="00F71105"/>
    <w:rsid w:val="00F75A5E"/>
    <w:rsid w:val="00FA7DA0"/>
    <w:rsid w:val="00FD4F8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30</cp:revision>
  <dcterms:created xsi:type="dcterms:W3CDTF">2024-01-24T08:03:00Z</dcterms:created>
  <dcterms:modified xsi:type="dcterms:W3CDTF">2026-04-24T10:15:00Z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